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DC" w:rsidRPr="00516747" w:rsidRDefault="00B739DA" w:rsidP="00B739DA">
      <w:pPr>
        <w:pStyle w:val="NoSpacing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516747">
        <w:rPr>
          <w:rFonts w:ascii="Times New Roman" w:hAnsi="Times New Roman" w:cs="Times New Roman"/>
          <w:smallCaps/>
          <w:sz w:val="24"/>
          <w:szCs w:val="24"/>
        </w:rPr>
        <w:t>Choice Novel Assessment</w:t>
      </w:r>
    </w:p>
    <w:p w:rsidR="00B739DA" w:rsidRDefault="00B739DA" w:rsidP="00B739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13">
        <w:rPr>
          <w:rFonts w:ascii="Times New Roman" w:hAnsi="Times New Roman" w:cs="Times New Roman"/>
          <w:b/>
          <w:sz w:val="24"/>
          <w:szCs w:val="24"/>
        </w:rPr>
        <w:t>Take Home</w:t>
      </w:r>
      <w:r w:rsidR="00516747">
        <w:rPr>
          <w:rFonts w:ascii="Times New Roman" w:hAnsi="Times New Roman" w:cs="Times New Roman"/>
          <w:b/>
          <w:sz w:val="24"/>
          <w:szCs w:val="24"/>
        </w:rPr>
        <w:t xml:space="preserve"> Assessment</w:t>
      </w:r>
      <w:r w:rsidRPr="00374813">
        <w:rPr>
          <w:rFonts w:ascii="Times New Roman" w:hAnsi="Times New Roman" w:cs="Times New Roman"/>
          <w:b/>
          <w:sz w:val="24"/>
          <w:szCs w:val="24"/>
        </w:rPr>
        <w:t>: Elements Assessment</w:t>
      </w:r>
    </w:p>
    <w:p w:rsidR="00516747" w:rsidRPr="00516747" w:rsidRDefault="00516747" w:rsidP="00B739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 Due Date: 10/23</w:t>
      </w:r>
    </w:p>
    <w:p w:rsidR="00B739DA" w:rsidRPr="00516747" w:rsidRDefault="00B739DA" w:rsidP="00B739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39DA" w:rsidRDefault="00B739DA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813">
        <w:rPr>
          <w:rFonts w:ascii="Times New Roman" w:hAnsi="Times New Roman" w:cs="Times New Roman"/>
          <w:sz w:val="24"/>
          <w:szCs w:val="24"/>
        </w:rPr>
        <w:t xml:space="preserve">Through this assessment you will demonstrate your ability to decipher and support your reasoning in relation to the short story elements </w:t>
      </w:r>
      <w:r w:rsidR="00516747">
        <w:rPr>
          <w:rFonts w:ascii="Times New Roman" w:hAnsi="Times New Roman" w:cs="Times New Roman"/>
          <w:sz w:val="24"/>
          <w:szCs w:val="24"/>
        </w:rPr>
        <w:t xml:space="preserve">that were covered this quarter. This should be typed; single spacing for this assessment is fine. </w:t>
      </w:r>
    </w:p>
    <w:p w:rsidR="00516747" w:rsidRDefault="00516747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6747" w:rsidRDefault="00516747" w:rsidP="00B739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Targets</w:t>
      </w:r>
    </w:p>
    <w:p w:rsidR="00516747" w:rsidRDefault="00516747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Student clearly understands and can decipher the short story elements within a larger text. </w:t>
      </w:r>
    </w:p>
    <w:p w:rsidR="00516747" w:rsidRDefault="00516747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Student can clearly support his or her ideas with specific evidence from the text.</w:t>
      </w:r>
    </w:p>
    <w:p w:rsidR="00516747" w:rsidRPr="00516747" w:rsidRDefault="00516747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Student effectively proofread. </w:t>
      </w:r>
    </w:p>
    <w:p w:rsidR="00B739DA" w:rsidRDefault="00B739DA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6747" w:rsidRDefault="00516747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6747" w:rsidRPr="00374813" w:rsidRDefault="00516747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813" w:rsidRPr="00374813" w:rsidRDefault="00374813" w:rsidP="00B739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813">
        <w:rPr>
          <w:rFonts w:ascii="Times New Roman" w:hAnsi="Times New Roman" w:cs="Times New Roman"/>
          <w:b/>
          <w:sz w:val="24"/>
          <w:szCs w:val="24"/>
        </w:rPr>
        <w:t>Name:</w:t>
      </w:r>
    </w:p>
    <w:p w:rsidR="00374813" w:rsidRPr="00374813" w:rsidRDefault="00374813" w:rsidP="00B739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813">
        <w:rPr>
          <w:rFonts w:ascii="Times New Roman" w:hAnsi="Times New Roman" w:cs="Times New Roman"/>
          <w:b/>
          <w:sz w:val="24"/>
          <w:szCs w:val="24"/>
        </w:rPr>
        <w:t>Book Title:</w:t>
      </w:r>
    </w:p>
    <w:p w:rsidR="00374813" w:rsidRPr="00374813" w:rsidRDefault="00374813" w:rsidP="00B739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813">
        <w:rPr>
          <w:rFonts w:ascii="Times New Roman" w:hAnsi="Times New Roman" w:cs="Times New Roman"/>
          <w:b/>
          <w:sz w:val="24"/>
          <w:szCs w:val="24"/>
        </w:rPr>
        <w:t>Author:</w:t>
      </w:r>
    </w:p>
    <w:p w:rsidR="00374813" w:rsidRPr="00374813" w:rsidRDefault="00374813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9DA" w:rsidRPr="00374813" w:rsidRDefault="00B739DA" w:rsidP="00B739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813">
        <w:rPr>
          <w:rFonts w:ascii="Times New Roman" w:hAnsi="Times New Roman" w:cs="Times New Roman"/>
          <w:b/>
          <w:sz w:val="24"/>
          <w:szCs w:val="24"/>
        </w:rPr>
        <w:t xml:space="preserve">1. Setting. </w:t>
      </w:r>
    </w:p>
    <w:p w:rsidR="00B739DA" w:rsidRPr="00374813" w:rsidRDefault="00B739DA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813">
        <w:rPr>
          <w:rFonts w:ascii="Times New Roman" w:hAnsi="Times New Roman" w:cs="Times New Roman"/>
          <w:sz w:val="24"/>
          <w:szCs w:val="24"/>
        </w:rPr>
        <w:t xml:space="preserve">(A) In a paragraph provide a detailed explanation of the </w:t>
      </w:r>
      <w:r w:rsidRPr="00374813">
        <w:rPr>
          <w:rFonts w:ascii="Times New Roman" w:hAnsi="Times New Roman" w:cs="Times New Roman"/>
          <w:b/>
          <w:i/>
          <w:sz w:val="24"/>
          <w:szCs w:val="24"/>
        </w:rPr>
        <w:t xml:space="preserve">primary </w:t>
      </w:r>
      <w:r w:rsidRPr="00374813">
        <w:rPr>
          <w:rFonts w:ascii="Times New Roman" w:hAnsi="Times New Roman" w:cs="Times New Roman"/>
          <w:sz w:val="24"/>
          <w:szCs w:val="24"/>
        </w:rPr>
        <w:t xml:space="preserve">setting.   </w:t>
      </w:r>
    </w:p>
    <w:p w:rsidR="00B739DA" w:rsidRPr="00374813" w:rsidRDefault="00B739DA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813">
        <w:rPr>
          <w:rFonts w:ascii="Times New Roman" w:hAnsi="Times New Roman" w:cs="Times New Roman"/>
          <w:sz w:val="24"/>
          <w:szCs w:val="24"/>
        </w:rPr>
        <w:t xml:space="preserve">(B) In a paragraph explain how your setting </w:t>
      </w:r>
      <w:r w:rsidRPr="00374813">
        <w:rPr>
          <w:rFonts w:ascii="Times New Roman" w:hAnsi="Times New Roman" w:cs="Times New Roman"/>
          <w:b/>
          <w:i/>
          <w:sz w:val="24"/>
          <w:szCs w:val="24"/>
        </w:rPr>
        <w:t xml:space="preserve">impacts </w:t>
      </w:r>
      <w:r w:rsidRPr="00374813">
        <w:rPr>
          <w:rFonts w:ascii="Times New Roman" w:hAnsi="Times New Roman" w:cs="Times New Roman"/>
          <w:sz w:val="24"/>
          <w:szCs w:val="24"/>
        </w:rPr>
        <w:t>the novel. For example, consider how the setting played a role in</w:t>
      </w:r>
      <w:r w:rsidRPr="00374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813">
        <w:rPr>
          <w:rFonts w:ascii="Times New Roman" w:hAnsi="Times New Roman" w:cs="Times New Roman"/>
          <w:sz w:val="24"/>
          <w:szCs w:val="24"/>
        </w:rPr>
        <w:t>“Cask of Amontillado” or “The Most Dangerous Game.”</w:t>
      </w:r>
    </w:p>
    <w:p w:rsidR="00B739DA" w:rsidRPr="00374813" w:rsidRDefault="00B739DA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9DA" w:rsidRPr="00374813" w:rsidRDefault="00B739DA" w:rsidP="00B739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813">
        <w:rPr>
          <w:rFonts w:ascii="Times New Roman" w:hAnsi="Times New Roman" w:cs="Times New Roman"/>
          <w:b/>
          <w:sz w:val="24"/>
          <w:szCs w:val="24"/>
        </w:rPr>
        <w:t>2. Point of View.</w:t>
      </w:r>
    </w:p>
    <w:p w:rsidR="00B739DA" w:rsidRPr="00374813" w:rsidRDefault="00B739DA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813">
        <w:rPr>
          <w:rFonts w:ascii="Times New Roman" w:hAnsi="Times New Roman" w:cs="Times New Roman"/>
          <w:sz w:val="24"/>
          <w:szCs w:val="24"/>
        </w:rPr>
        <w:t xml:space="preserve">In a paragraph define the point of view that is used in your novel </w:t>
      </w:r>
      <w:r w:rsidRPr="00374813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374813">
        <w:rPr>
          <w:rFonts w:ascii="Times New Roman" w:hAnsi="Times New Roman" w:cs="Times New Roman"/>
          <w:sz w:val="24"/>
          <w:szCs w:val="24"/>
        </w:rPr>
        <w:t xml:space="preserve">support your reasoning by providing evidence from the text. For example, how do you know that it’s first person?  </w:t>
      </w:r>
    </w:p>
    <w:p w:rsidR="00B739DA" w:rsidRPr="00374813" w:rsidRDefault="00B739DA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9DA" w:rsidRPr="00374813" w:rsidRDefault="00B739DA" w:rsidP="00B739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813">
        <w:rPr>
          <w:rFonts w:ascii="Times New Roman" w:hAnsi="Times New Roman" w:cs="Times New Roman"/>
          <w:b/>
          <w:sz w:val="24"/>
          <w:szCs w:val="24"/>
        </w:rPr>
        <w:t>3. Character.</w:t>
      </w:r>
    </w:p>
    <w:p w:rsidR="00B739DA" w:rsidRPr="00374813" w:rsidRDefault="00B739DA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813">
        <w:rPr>
          <w:rFonts w:ascii="Times New Roman" w:hAnsi="Times New Roman" w:cs="Times New Roman"/>
          <w:sz w:val="24"/>
          <w:szCs w:val="24"/>
        </w:rPr>
        <w:t>Select your novel’s protagonist. Characterize your character by identifying three traits that your character has and explain how you know that</w:t>
      </w:r>
      <w:r w:rsidR="00374813" w:rsidRPr="00374813">
        <w:rPr>
          <w:rFonts w:ascii="Times New Roman" w:hAnsi="Times New Roman" w:cs="Times New Roman"/>
          <w:sz w:val="24"/>
          <w:szCs w:val="24"/>
        </w:rPr>
        <w:t xml:space="preserve"> your character has these traits. For example, why is </w:t>
      </w:r>
      <w:proofErr w:type="spellStart"/>
      <w:r w:rsidR="00374813" w:rsidRPr="00374813">
        <w:rPr>
          <w:rFonts w:ascii="Times New Roman" w:hAnsi="Times New Roman" w:cs="Times New Roman"/>
          <w:sz w:val="24"/>
          <w:szCs w:val="24"/>
        </w:rPr>
        <w:t>Montressor</w:t>
      </w:r>
      <w:proofErr w:type="spellEnd"/>
      <w:r w:rsidR="00374813" w:rsidRPr="00374813">
        <w:rPr>
          <w:rFonts w:ascii="Times New Roman" w:hAnsi="Times New Roman" w:cs="Times New Roman"/>
          <w:sz w:val="24"/>
          <w:szCs w:val="24"/>
        </w:rPr>
        <w:t xml:space="preserve"> well-prepared or meticulous? </w:t>
      </w:r>
    </w:p>
    <w:p w:rsidR="00374813" w:rsidRPr="00374813" w:rsidRDefault="00374813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813" w:rsidRPr="00374813" w:rsidRDefault="00374813" w:rsidP="00B739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813">
        <w:rPr>
          <w:rFonts w:ascii="Times New Roman" w:hAnsi="Times New Roman" w:cs="Times New Roman"/>
          <w:b/>
          <w:sz w:val="24"/>
          <w:szCs w:val="24"/>
        </w:rPr>
        <w:t xml:space="preserve">4. Conflict. </w:t>
      </w:r>
    </w:p>
    <w:p w:rsidR="00374813" w:rsidRPr="00374813" w:rsidRDefault="00374813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813">
        <w:rPr>
          <w:rFonts w:ascii="Times New Roman" w:hAnsi="Times New Roman" w:cs="Times New Roman"/>
          <w:sz w:val="24"/>
          <w:szCs w:val="24"/>
        </w:rPr>
        <w:t xml:space="preserve">Explain your novel’s conflict and </w:t>
      </w:r>
      <w:r w:rsidRPr="00374813">
        <w:rPr>
          <w:rFonts w:ascii="Times New Roman" w:hAnsi="Times New Roman" w:cs="Times New Roman"/>
          <w:b/>
          <w:sz w:val="24"/>
          <w:szCs w:val="24"/>
        </w:rPr>
        <w:t>how you know this</w:t>
      </w:r>
      <w:r w:rsidRPr="00374813">
        <w:rPr>
          <w:rFonts w:ascii="Times New Roman" w:hAnsi="Times New Roman" w:cs="Times New Roman"/>
          <w:sz w:val="24"/>
          <w:szCs w:val="24"/>
        </w:rPr>
        <w:t xml:space="preserve">. Remember to use to proper terminology when referring to the conflict. </w:t>
      </w:r>
    </w:p>
    <w:p w:rsidR="00374813" w:rsidRPr="00374813" w:rsidRDefault="00374813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813" w:rsidRPr="00374813" w:rsidRDefault="00374813" w:rsidP="00B739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813">
        <w:rPr>
          <w:rFonts w:ascii="Times New Roman" w:hAnsi="Times New Roman" w:cs="Times New Roman"/>
          <w:b/>
          <w:sz w:val="24"/>
          <w:szCs w:val="24"/>
        </w:rPr>
        <w:t xml:space="preserve">5. Making Meaning. </w:t>
      </w:r>
    </w:p>
    <w:p w:rsidR="00374813" w:rsidRDefault="00374813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813">
        <w:rPr>
          <w:rFonts w:ascii="Times New Roman" w:hAnsi="Times New Roman" w:cs="Times New Roman"/>
          <w:sz w:val="24"/>
          <w:szCs w:val="24"/>
        </w:rPr>
        <w:t xml:space="preserve">As a reader what kind of message or theme can be extracted from your novel? Explain why this message stood out to you. </w:t>
      </w:r>
    </w:p>
    <w:p w:rsidR="00516747" w:rsidRDefault="00516747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6747" w:rsidRPr="00516747" w:rsidRDefault="00516747" w:rsidP="00B739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6747" w:rsidRPr="00374813" w:rsidRDefault="00516747" w:rsidP="00B739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16747" w:rsidRPr="00374813" w:rsidSect="00D32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39DA"/>
    <w:rsid w:val="00374813"/>
    <w:rsid w:val="00516747"/>
    <w:rsid w:val="007B5D48"/>
    <w:rsid w:val="00901024"/>
    <w:rsid w:val="00B739DA"/>
    <w:rsid w:val="00D3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bmfeick</dc:creator>
  <cp:lastModifiedBy>bmfeick</cp:lastModifiedBy>
  <cp:revision>1</cp:revision>
  <dcterms:created xsi:type="dcterms:W3CDTF">2013-10-14T02:11:00Z</dcterms:created>
  <dcterms:modified xsi:type="dcterms:W3CDTF">2013-10-14T02:42:00Z</dcterms:modified>
</cp:coreProperties>
</file>